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A7" w:rsidRDefault="00610BA7" w:rsidP="00610BA7">
      <w:pPr>
        <w:pStyle w:val="Cuerpo"/>
        <w:tabs>
          <w:tab w:val="left" w:pos="360"/>
        </w:tabs>
        <w:spacing w:before="100" w:after="100" w:line="240" w:lineRule="auto"/>
        <w:ind w:right="458"/>
        <w:rPr>
          <w:rStyle w:val="Ninguno"/>
          <w:b/>
          <w:bCs/>
          <w:sz w:val="44"/>
          <w:szCs w:val="44"/>
          <w:lang w:val="es-ES_tradnl"/>
        </w:rPr>
      </w:pPr>
    </w:p>
    <w:p w:rsidR="00EF6690" w:rsidRDefault="00172907" w:rsidP="00610BA7">
      <w:pPr>
        <w:pStyle w:val="Cuerpo"/>
        <w:tabs>
          <w:tab w:val="left" w:pos="360"/>
        </w:tabs>
        <w:spacing w:before="100" w:after="100" w:line="240" w:lineRule="auto"/>
        <w:ind w:right="458"/>
        <w:jc w:val="center"/>
        <w:rPr>
          <w:rStyle w:val="Ninguno"/>
          <w:b/>
          <w:bCs/>
          <w:sz w:val="44"/>
          <w:szCs w:val="44"/>
        </w:rPr>
      </w:pPr>
      <w:bookmarkStart w:id="0" w:name="_GoBack"/>
      <w:bookmarkEnd w:id="0"/>
      <w:r>
        <w:rPr>
          <w:rStyle w:val="Ninguno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2301240</wp:posOffset>
            </wp:positionH>
            <wp:positionV relativeFrom="page">
              <wp:posOffset>303530</wp:posOffset>
            </wp:positionV>
            <wp:extent cx="2647950" cy="1014893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Play_And_Breakfast_Fondo_Blan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Play_And_Breakfast_Fondo_Blanco.png" descr="Logo_Play_And_Breakfast_Fondo_Blanc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14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sz w:val="44"/>
          <w:szCs w:val="44"/>
          <w:lang w:val="es-ES_tradnl"/>
        </w:rPr>
        <w:t xml:space="preserve">Formulario de </w:t>
      </w:r>
      <w:proofErr w:type="spellStart"/>
      <w:r>
        <w:rPr>
          <w:rStyle w:val="Ninguno"/>
          <w:b/>
          <w:bCs/>
          <w:sz w:val="44"/>
          <w:szCs w:val="44"/>
          <w:lang w:val="es-ES_tradnl"/>
        </w:rPr>
        <w:t>inscripció</w:t>
      </w:r>
      <w:proofErr w:type="spellEnd"/>
      <w:r>
        <w:rPr>
          <w:rStyle w:val="Ninguno"/>
          <w:b/>
          <w:bCs/>
          <w:sz w:val="44"/>
          <w:szCs w:val="44"/>
        </w:rPr>
        <w:t>n</w:t>
      </w:r>
    </w:p>
    <w:p w:rsidR="00EF6690" w:rsidRDefault="00172907">
      <w:pPr>
        <w:pStyle w:val="Cuerpo"/>
        <w:tabs>
          <w:tab w:val="left" w:pos="360"/>
        </w:tabs>
        <w:spacing w:before="100" w:after="100" w:line="240" w:lineRule="auto"/>
        <w:ind w:right="458"/>
      </w:pPr>
      <w:r>
        <w:rPr>
          <w:rStyle w:val="Ninguno"/>
          <w:sz w:val="24"/>
          <w:szCs w:val="24"/>
          <w:lang w:val="es-ES_tradnl"/>
        </w:rPr>
        <w:t xml:space="preserve">          Descarga, rellena y </w:t>
      </w:r>
      <w:proofErr w:type="spellStart"/>
      <w:r>
        <w:rPr>
          <w:rStyle w:val="Ninguno"/>
          <w:sz w:val="24"/>
          <w:szCs w:val="24"/>
          <w:lang w:val="es-ES_tradnl"/>
        </w:rPr>
        <w:t>env</w:t>
      </w:r>
      <w:proofErr w:type="spellEnd"/>
      <w:r>
        <w:rPr>
          <w:rStyle w:val="Ninguno"/>
          <w:sz w:val="24"/>
          <w:szCs w:val="24"/>
        </w:rPr>
        <w:t>í</w:t>
      </w:r>
      <w:r>
        <w:rPr>
          <w:rStyle w:val="Ninguno"/>
          <w:sz w:val="24"/>
          <w:szCs w:val="24"/>
          <w:lang w:val="es-ES_tradnl"/>
        </w:rPr>
        <w:t xml:space="preserve">a esta ficha cumplimentada a este correo </w:t>
      </w:r>
      <w:proofErr w:type="spellStart"/>
      <w:r>
        <w:rPr>
          <w:rStyle w:val="Ninguno"/>
          <w:sz w:val="24"/>
          <w:szCs w:val="24"/>
          <w:lang w:val="es-ES_tradnl"/>
        </w:rPr>
        <w:t>electró</w:t>
      </w:r>
      <w:proofErr w:type="spellEnd"/>
      <w:r>
        <w:rPr>
          <w:rStyle w:val="Ninguno"/>
          <w:sz w:val="24"/>
          <w:szCs w:val="24"/>
          <w:lang w:val="it-IT"/>
        </w:rPr>
        <w:t>nico:</w:t>
      </w:r>
    </w:p>
    <w:p w:rsidR="00EF6690" w:rsidRDefault="00172907">
      <w:pPr>
        <w:pStyle w:val="Cuerpo"/>
        <w:tabs>
          <w:tab w:val="left" w:pos="360"/>
        </w:tabs>
        <w:spacing w:before="100" w:after="100" w:line="240" w:lineRule="auto"/>
        <w:ind w:right="458" w:firstLine="540"/>
      </w:pPr>
      <w:r>
        <w:rPr>
          <w:rStyle w:val="Ninguno"/>
          <w:b/>
          <w:bCs/>
          <w:sz w:val="24"/>
          <w:szCs w:val="24"/>
          <w:lang w:val="es-ES_tradnl"/>
        </w:rPr>
        <w:t>cursos@bellabatalla.com</w:t>
      </w:r>
    </w:p>
    <w:p w:rsidR="00EF6690" w:rsidRDefault="00172907">
      <w:pPr>
        <w:pStyle w:val="Cuerpo"/>
        <w:tabs>
          <w:tab w:val="left" w:pos="360"/>
        </w:tabs>
        <w:spacing w:after="0" w:line="240" w:lineRule="auto"/>
        <w:ind w:left="540" w:right="458"/>
        <w:jc w:val="both"/>
        <w:rPr>
          <w:rStyle w:val="Ninguno"/>
          <w:sz w:val="24"/>
          <w:szCs w:val="24"/>
          <w:u w:val="single"/>
        </w:rPr>
      </w:pPr>
      <w:r>
        <w:rPr>
          <w:rStyle w:val="Ninguno"/>
          <w:sz w:val="24"/>
          <w:szCs w:val="24"/>
          <w:lang w:val="es-ES_tradnl"/>
        </w:rPr>
        <w:t xml:space="preserve">En el Asunto del correo </w:t>
      </w:r>
      <w:proofErr w:type="spellStart"/>
      <w:r>
        <w:rPr>
          <w:rStyle w:val="Ninguno"/>
          <w:sz w:val="24"/>
          <w:szCs w:val="24"/>
          <w:lang w:val="es-ES_tradnl"/>
        </w:rPr>
        <w:t>espec</w:t>
      </w:r>
      <w:proofErr w:type="spellEnd"/>
      <w:r>
        <w:rPr>
          <w:rStyle w:val="Ninguno"/>
          <w:sz w:val="24"/>
          <w:szCs w:val="24"/>
        </w:rPr>
        <w:t>í</w:t>
      </w:r>
      <w:r>
        <w:rPr>
          <w:rStyle w:val="Ninguno"/>
          <w:sz w:val="24"/>
          <w:szCs w:val="24"/>
          <w:lang w:val="it-IT"/>
        </w:rPr>
        <w:t xml:space="preserve">fica </w:t>
      </w:r>
      <w:r>
        <w:rPr>
          <w:rStyle w:val="Ninguno"/>
          <w:sz w:val="24"/>
          <w:szCs w:val="24"/>
        </w:rPr>
        <w:t>“</w:t>
      </w:r>
      <w:r>
        <w:rPr>
          <w:rStyle w:val="Ninguno"/>
          <w:b/>
          <w:bCs/>
          <w:sz w:val="24"/>
          <w:szCs w:val="24"/>
          <w:lang w:val="en-US"/>
        </w:rPr>
        <w:t>Play and Breakfast</w:t>
      </w:r>
      <w:r>
        <w:rPr>
          <w:rStyle w:val="Ninguno"/>
          <w:sz w:val="24"/>
          <w:szCs w:val="24"/>
        </w:rPr>
        <w:t>”</w:t>
      </w:r>
      <w:r>
        <w:rPr>
          <w:rStyle w:val="Ninguno"/>
          <w:sz w:val="24"/>
          <w:szCs w:val="24"/>
          <w:lang w:val="es-ES_tradnl"/>
        </w:rPr>
        <w:t xml:space="preserve">, y </w:t>
      </w:r>
      <w:r>
        <w:rPr>
          <w:rStyle w:val="Ninguno"/>
          <w:sz w:val="24"/>
          <w:szCs w:val="24"/>
          <w:u w:val="single"/>
          <w:lang w:val="es-ES_tradnl"/>
        </w:rPr>
        <w:t xml:space="preserve">a </w:t>
      </w:r>
      <w:proofErr w:type="spellStart"/>
      <w:r>
        <w:rPr>
          <w:rStyle w:val="Ninguno"/>
          <w:sz w:val="24"/>
          <w:szCs w:val="24"/>
          <w:u w:val="single"/>
          <w:lang w:val="es-ES_tradnl"/>
        </w:rPr>
        <w:t>continuació</w:t>
      </w:r>
      <w:proofErr w:type="spellEnd"/>
      <w:r>
        <w:rPr>
          <w:rStyle w:val="Ninguno"/>
          <w:sz w:val="24"/>
          <w:szCs w:val="24"/>
          <w:u w:val="single"/>
        </w:rPr>
        <w:t xml:space="preserve">n </w:t>
      </w:r>
      <w:r>
        <w:rPr>
          <w:rStyle w:val="Ninguno"/>
          <w:b/>
          <w:bCs/>
          <w:sz w:val="24"/>
          <w:szCs w:val="24"/>
          <w:u w:val="single"/>
          <w:lang w:val="es-ES_tradnl"/>
        </w:rPr>
        <w:t>nombre y apellidos</w:t>
      </w:r>
      <w:r>
        <w:rPr>
          <w:rStyle w:val="Ninguno"/>
          <w:sz w:val="24"/>
          <w:szCs w:val="24"/>
          <w:u w:val="single"/>
        </w:rPr>
        <w:t xml:space="preserve">. </w:t>
      </w:r>
    </w:p>
    <w:p w:rsidR="00EF6690" w:rsidRDefault="00EF6690">
      <w:pPr>
        <w:pStyle w:val="Cuerpo"/>
        <w:tabs>
          <w:tab w:val="left" w:pos="360"/>
        </w:tabs>
        <w:spacing w:after="0" w:line="240" w:lineRule="auto"/>
        <w:ind w:left="540" w:right="458"/>
        <w:jc w:val="both"/>
        <w:rPr>
          <w:rStyle w:val="Ninguno"/>
          <w:sz w:val="24"/>
          <w:szCs w:val="24"/>
        </w:rPr>
      </w:pPr>
    </w:p>
    <w:p w:rsidR="00EF6690" w:rsidRDefault="00172907">
      <w:pPr>
        <w:pStyle w:val="Cuerpo"/>
        <w:tabs>
          <w:tab w:val="left" w:pos="360"/>
        </w:tabs>
        <w:spacing w:after="0" w:line="240" w:lineRule="auto"/>
        <w:ind w:left="540" w:right="458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>Debes acompa</w:t>
      </w:r>
      <w:proofErr w:type="spellStart"/>
      <w:r>
        <w:rPr>
          <w:rStyle w:val="Ninguno"/>
          <w:b/>
          <w:bCs/>
          <w:sz w:val="24"/>
          <w:szCs w:val="24"/>
          <w:lang w:val="es-ES_tradnl"/>
        </w:rPr>
        <w:t>ñ</w:t>
      </w:r>
      <w:r>
        <w:rPr>
          <w:rStyle w:val="Ninguno"/>
          <w:b/>
          <w:bCs/>
          <w:sz w:val="24"/>
          <w:szCs w:val="24"/>
          <w:lang w:val="es-ES_tradnl"/>
        </w:rPr>
        <w:t>ar</w:t>
      </w:r>
      <w:proofErr w:type="spellEnd"/>
      <w:r>
        <w:rPr>
          <w:rStyle w:val="Ninguno"/>
          <w:b/>
          <w:bCs/>
          <w:sz w:val="24"/>
          <w:szCs w:val="24"/>
          <w:lang w:val="es-ES_tradnl"/>
        </w:rPr>
        <w:t xml:space="preserve"> la ficha con tu </w:t>
      </w:r>
      <w:r>
        <w:rPr>
          <w:rStyle w:val="Ninguno"/>
          <w:b/>
          <w:bCs/>
          <w:sz w:val="24"/>
          <w:szCs w:val="24"/>
          <w:u w:val="single"/>
          <w:lang w:val="it-IT"/>
        </w:rPr>
        <w:t>CV con foto (en un solo folio)</w:t>
      </w:r>
    </w:p>
    <w:p w:rsidR="00EF6690" w:rsidRDefault="00EF6690">
      <w:pPr>
        <w:pStyle w:val="Cuerpo"/>
        <w:tabs>
          <w:tab w:val="left" w:pos="360"/>
        </w:tabs>
        <w:spacing w:after="0" w:line="240" w:lineRule="auto"/>
        <w:ind w:left="540" w:right="458"/>
        <w:jc w:val="center"/>
        <w:rPr>
          <w:rStyle w:val="Ninguno"/>
          <w:sz w:val="24"/>
          <w:szCs w:val="24"/>
        </w:rPr>
      </w:pPr>
    </w:p>
    <w:tbl>
      <w:tblPr>
        <w:tblStyle w:val="TableNormal"/>
        <w:tblW w:w="88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287"/>
      </w:tblGrid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Nombre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/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Apellidos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>
            <w:pPr>
              <w:pStyle w:val="Cuerpo"/>
              <w:tabs>
                <w:tab w:val="left" w:pos="360"/>
              </w:tabs>
              <w:spacing w:after="0" w:line="240" w:lineRule="auto"/>
              <w:ind w:left="540" w:right="458"/>
              <w:jc w:val="both"/>
            </w:pPr>
          </w:p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 xml:space="preserve">Correo electrónico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>
            <w:pPr>
              <w:pStyle w:val="Cuerpo"/>
              <w:tabs>
                <w:tab w:val="left" w:pos="360"/>
              </w:tabs>
              <w:spacing w:after="0" w:line="240" w:lineRule="auto"/>
              <w:ind w:left="540" w:right="458"/>
              <w:jc w:val="both"/>
            </w:pPr>
          </w:p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Teléfono móvil y/o fijo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>
            <w:pPr>
              <w:pStyle w:val="Cuerpo"/>
              <w:tabs>
                <w:tab w:val="left" w:pos="360"/>
              </w:tabs>
              <w:spacing w:after="0" w:line="240" w:lineRule="auto"/>
              <w:ind w:left="540" w:right="458"/>
              <w:jc w:val="both"/>
            </w:pPr>
          </w:p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D.N.I. (con letra)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>
            <w:pPr>
              <w:pStyle w:val="Cuerpo"/>
              <w:tabs>
                <w:tab w:val="left" w:pos="360"/>
              </w:tabs>
              <w:spacing w:after="0" w:line="240" w:lineRule="auto"/>
              <w:ind w:left="540" w:right="458"/>
              <w:jc w:val="both"/>
            </w:pPr>
          </w:p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Edad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/>
        </w:tc>
      </w:tr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  <w:jc w:val="center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538" w:type="dxa"/>
            </w:tcMar>
            <w:vAlign w:val="center"/>
          </w:tcPr>
          <w:p w:rsidR="00EF6690" w:rsidRDefault="00172907">
            <w:pPr>
              <w:pStyle w:val="Cuerpo"/>
              <w:tabs>
                <w:tab w:val="left" w:pos="360"/>
              </w:tabs>
              <w:spacing w:after="0" w:line="240" w:lineRule="auto"/>
              <w:ind w:left="360" w:right="458"/>
              <w:jc w:val="both"/>
            </w:pPr>
            <w:r>
              <w:rPr>
                <w:rStyle w:val="Ninguno"/>
                <w:b/>
                <w:bCs/>
                <w:lang w:val="es-ES_tradnl"/>
              </w:rPr>
              <w:t>Dirección postal completa (para factura / recibo)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538" w:type="dxa"/>
            </w:tcMar>
            <w:vAlign w:val="center"/>
          </w:tcPr>
          <w:p w:rsidR="00EF6690" w:rsidRDefault="00EF6690"/>
        </w:tc>
      </w:tr>
    </w:tbl>
    <w:p w:rsidR="00EF6690" w:rsidRDefault="00EF6690">
      <w:pPr>
        <w:pStyle w:val="Cuerpo"/>
        <w:widowControl w:val="0"/>
        <w:tabs>
          <w:tab w:val="left" w:pos="360"/>
        </w:tabs>
        <w:spacing w:after="0" w:line="240" w:lineRule="auto"/>
        <w:ind w:left="517" w:hanging="517"/>
        <w:jc w:val="center"/>
        <w:rPr>
          <w:rStyle w:val="Ninguno"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rPr>
          <w:rStyle w:val="Ninguno"/>
          <w:sz w:val="24"/>
          <w:szCs w:val="24"/>
        </w:rPr>
      </w:pPr>
    </w:p>
    <w:tbl>
      <w:tblPr>
        <w:tblStyle w:val="TableNormal"/>
        <w:tblW w:w="91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54"/>
      </w:tblGrid>
      <w:tr w:rsidR="00EF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</w:tcPr>
          <w:p w:rsidR="00EF6690" w:rsidRDefault="00EF6690"/>
        </w:tc>
      </w:tr>
    </w:tbl>
    <w:p w:rsidR="00EF6690" w:rsidRDefault="00172907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¿Por </w:t>
      </w:r>
      <w:proofErr w:type="spellStart"/>
      <w:r>
        <w:rPr>
          <w:rStyle w:val="Ninguno"/>
          <w:b/>
          <w:bCs/>
          <w:sz w:val="24"/>
          <w:szCs w:val="24"/>
          <w:lang w:val="es-ES_tradnl"/>
        </w:rPr>
        <w:t>qu</w:t>
      </w:r>
      <w:proofErr w:type="spellEnd"/>
      <w:r>
        <w:rPr>
          <w:rStyle w:val="Ninguno"/>
          <w:b/>
          <w:bCs/>
          <w:sz w:val="24"/>
          <w:szCs w:val="24"/>
          <w:lang w:val="fr-FR"/>
        </w:rPr>
        <w:t xml:space="preserve">é </w:t>
      </w:r>
      <w:r>
        <w:rPr>
          <w:rStyle w:val="Ninguno"/>
          <w:b/>
          <w:bCs/>
          <w:sz w:val="24"/>
          <w:szCs w:val="24"/>
          <w:lang w:val="es-ES_tradnl"/>
        </w:rPr>
        <w:t>te interesa participar en este taller? (m</w:t>
      </w:r>
      <w:proofErr w:type="spellStart"/>
      <w:r>
        <w:rPr>
          <w:rStyle w:val="Ninguno"/>
          <w:b/>
          <w:bCs/>
          <w:sz w:val="24"/>
          <w:szCs w:val="24"/>
        </w:rPr>
        <w:t>á</w:t>
      </w:r>
      <w:r>
        <w:rPr>
          <w:rStyle w:val="Ninguno"/>
          <w:b/>
          <w:bCs/>
          <w:sz w:val="24"/>
          <w:szCs w:val="24"/>
        </w:rPr>
        <w:t>x</w:t>
      </w:r>
      <w:proofErr w:type="spellEnd"/>
      <w:r>
        <w:rPr>
          <w:rStyle w:val="Ninguno"/>
          <w:b/>
          <w:bCs/>
          <w:sz w:val="24"/>
          <w:szCs w:val="24"/>
        </w:rPr>
        <w:t xml:space="preserve">. 10 </w:t>
      </w:r>
      <w:proofErr w:type="spellStart"/>
      <w:r>
        <w:rPr>
          <w:rStyle w:val="Ninguno"/>
          <w:b/>
          <w:bCs/>
          <w:sz w:val="24"/>
          <w:szCs w:val="24"/>
        </w:rPr>
        <w:t>lí</w:t>
      </w:r>
      <w:proofErr w:type="spellEnd"/>
      <w:r>
        <w:rPr>
          <w:rStyle w:val="Ninguno"/>
          <w:b/>
          <w:bCs/>
          <w:sz w:val="24"/>
          <w:szCs w:val="24"/>
          <w:lang w:val="es-ES_tradnl"/>
        </w:rPr>
        <w:t xml:space="preserve">neas) </w:t>
      </w: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172907">
      <w:pPr>
        <w:pStyle w:val="Cuerpo"/>
        <w:tabs>
          <w:tab w:val="left" w:pos="360"/>
        </w:tabs>
        <w:spacing w:after="0" w:line="240" w:lineRule="auto"/>
        <w:ind w:right="458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¿Cuál es tu relación (si la hay) con la dramaturgia contemporánea norteamericana?</w:t>
      </w: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24"/>
          <w:szCs w:val="24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16"/>
          <w:szCs w:val="16"/>
        </w:rPr>
      </w:pPr>
    </w:p>
    <w:p w:rsidR="00EF6690" w:rsidRDefault="00EF6690">
      <w:pPr>
        <w:pStyle w:val="Cuerpo"/>
        <w:tabs>
          <w:tab w:val="left" w:pos="360"/>
        </w:tabs>
        <w:spacing w:after="0" w:line="240" w:lineRule="auto"/>
        <w:ind w:right="458"/>
        <w:jc w:val="both"/>
        <w:rPr>
          <w:rStyle w:val="Ninguno"/>
          <w:b/>
          <w:bCs/>
          <w:sz w:val="16"/>
          <w:szCs w:val="16"/>
        </w:rPr>
      </w:pPr>
    </w:p>
    <w:p w:rsidR="00EF6690" w:rsidRDefault="00172907">
      <w:pPr>
        <w:pStyle w:val="Cuerpo"/>
        <w:tabs>
          <w:tab w:val="left" w:pos="360"/>
        </w:tabs>
        <w:spacing w:after="0" w:line="240" w:lineRule="auto"/>
        <w:ind w:right="458"/>
        <w:jc w:val="both"/>
      </w:pPr>
      <w:r>
        <w:rPr>
          <w:rStyle w:val="Ninguno"/>
          <w:b/>
          <w:bCs/>
          <w:sz w:val="16"/>
          <w:szCs w:val="16"/>
          <w:lang w:val="de-DE"/>
        </w:rPr>
        <w:t>CLAUSULA DE INFORMACI</w:t>
      </w:r>
      <w:proofErr w:type="spellStart"/>
      <w:r>
        <w:rPr>
          <w:rStyle w:val="Ninguno"/>
          <w:b/>
          <w:bCs/>
          <w:sz w:val="16"/>
          <w:szCs w:val="16"/>
        </w:rPr>
        <w:t>Ó</w:t>
      </w:r>
      <w:proofErr w:type="spellEnd"/>
      <w:r>
        <w:rPr>
          <w:rStyle w:val="Ninguno"/>
          <w:b/>
          <w:bCs/>
          <w:sz w:val="16"/>
          <w:szCs w:val="16"/>
          <w:lang w:val="de-DE"/>
        </w:rPr>
        <w:t>N PARA EL TRATAMIENTO DE LOS DATOS PERSONALES DEL FICHERO FORMACI</w:t>
      </w:r>
      <w:r>
        <w:rPr>
          <w:rStyle w:val="Ninguno"/>
          <w:b/>
          <w:bCs/>
          <w:sz w:val="16"/>
          <w:szCs w:val="16"/>
        </w:rPr>
        <w:t>ÓN.</w:t>
      </w:r>
      <w:r>
        <w:rPr>
          <w:rStyle w:val="Ninguno"/>
          <w:sz w:val="16"/>
          <w:szCs w:val="16"/>
          <w:lang w:val="es-ES_tradnl"/>
        </w:rPr>
        <w:t xml:space="preserve">Conforme al Art.5 de la Ley </w:t>
      </w:r>
      <w:proofErr w:type="spellStart"/>
      <w:r>
        <w:rPr>
          <w:rStyle w:val="Ninguno"/>
          <w:sz w:val="16"/>
          <w:szCs w:val="16"/>
          <w:lang w:val="es-ES_tradnl"/>
        </w:rPr>
        <w:t>Org</w:t>
      </w:r>
      <w:proofErr w:type="spellEnd"/>
      <w:r>
        <w:rPr>
          <w:rStyle w:val="Ninguno"/>
          <w:sz w:val="16"/>
          <w:szCs w:val="16"/>
        </w:rPr>
        <w:t>á</w:t>
      </w:r>
      <w:r>
        <w:rPr>
          <w:rStyle w:val="Ninguno"/>
          <w:sz w:val="16"/>
          <w:szCs w:val="16"/>
          <w:lang w:val="es-ES_tradnl"/>
        </w:rPr>
        <w:t xml:space="preserve">nica 15/1999, de 13 de </w:t>
      </w:r>
      <w:r>
        <w:rPr>
          <w:rStyle w:val="Ninguno"/>
          <w:sz w:val="16"/>
          <w:szCs w:val="16"/>
          <w:lang w:val="es-ES_tradnl"/>
        </w:rPr>
        <w:t>diciembre, de Protección de Datos de Car</w:t>
      </w:r>
      <w:r>
        <w:rPr>
          <w:rStyle w:val="Ninguno"/>
          <w:sz w:val="16"/>
          <w:szCs w:val="16"/>
        </w:rPr>
        <w:t>á</w:t>
      </w:r>
      <w:proofErr w:type="spellStart"/>
      <w:r>
        <w:rPr>
          <w:rStyle w:val="Ninguno"/>
          <w:sz w:val="16"/>
          <w:szCs w:val="16"/>
          <w:lang w:val="es-ES_tradnl"/>
        </w:rPr>
        <w:t>cter</w:t>
      </w:r>
      <w:proofErr w:type="spellEnd"/>
      <w:r>
        <w:rPr>
          <w:rStyle w:val="Ninguno"/>
          <w:sz w:val="16"/>
          <w:szCs w:val="16"/>
          <w:lang w:val="es-ES_tradnl"/>
        </w:rPr>
        <w:t xml:space="preserve"> Personal (LOPD), le informamos que sus datos personales ser</w:t>
      </w:r>
      <w:r>
        <w:rPr>
          <w:rStyle w:val="Ninguno"/>
          <w:sz w:val="16"/>
          <w:szCs w:val="16"/>
        </w:rPr>
        <w:t>á</w:t>
      </w:r>
      <w:r>
        <w:rPr>
          <w:rStyle w:val="Ninguno"/>
          <w:sz w:val="16"/>
          <w:szCs w:val="16"/>
          <w:lang w:val="es-ES_tradnl"/>
        </w:rPr>
        <w:t xml:space="preserve">n incorporados al fichero Formación de la </w:t>
      </w:r>
      <w:proofErr w:type="spellStart"/>
      <w:r>
        <w:rPr>
          <w:rStyle w:val="Ninguno"/>
          <w:sz w:val="16"/>
          <w:szCs w:val="16"/>
          <w:lang w:val="es-ES_tradnl"/>
        </w:rPr>
        <w:t>la</w:t>
      </w:r>
      <w:proofErr w:type="spellEnd"/>
      <w:r>
        <w:rPr>
          <w:rStyle w:val="Ninguno"/>
          <w:sz w:val="16"/>
          <w:szCs w:val="16"/>
          <w:lang w:val="es-ES_tradnl"/>
        </w:rPr>
        <w:t xml:space="preserve"> productora BELLA BATALLA, </w:t>
      </w:r>
      <w:r>
        <w:rPr>
          <w:rStyle w:val="Ninguno"/>
          <w:sz w:val="16"/>
          <w:szCs w:val="16"/>
        </w:rPr>
        <w:t>ú</w:t>
      </w:r>
      <w:r>
        <w:rPr>
          <w:rStyle w:val="Ninguno"/>
          <w:sz w:val="16"/>
          <w:szCs w:val="16"/>
          <w:lang w:val="es-ES_tradnl"/>
        </w:rPr>
        <w:t>nica destinataria de la información, con la finalidad de gestionar la realizac</w:t>
      </w:r>
      <w:r>
        <w:rPr>
          <w:rStyle w:val="Ninguno"/>
          <w:sz w:val="16"/>
          <w:szCs w:val="16"/>
          <w:lang w:val="es-ES_tradnl"/>
        </w:rPr>
        <w:t xml:space="preserve">ión y asistencia a cursos formativos, informar de los mismos en nuestras webs corporativas, gestión de </w:t>
      </w:r>
      <w:proofErr w:type="spellStart"/>
      <w:r>
        <w:rPr>
          <w:rStyle w:val="Ninguno"/>
          <w:sz w:val="16"/>
          <w:szCs w:val="16"/>
          <w:lang w:val="es-ES_tradnl"/>
        </w:rPr>
        <w:t>curriculums</w:t>
      </w:r>
      <w:proofErr w:type="spellEnd"/>
      <w:r>
        <w:rPr>
          <w:rStyle w:val="Ninguno"/>
          <w:sz w:val="16"/>
          <w:szCs w:val="16"/>
          <w:lang w:val="es-ES_tradnl"/>
        </w:rPr>
        <w:t xml:space="preserve"> vitae, as</w:t>
      </w:r>
      <w:r>
        <w:rPr>
          <w:rStyle w:val="Ninguno"/>
          <w:sz w:val="16"/>
          <w:szCs w:val="16"/>
        </w:rPr>
        <w:t xml:space="preserve">í </w:t>
      </w:r>
      <w:r>
        <w:rPr>
          <w:rStyle w:val="Ninguno"/>
          <w:sz w:val="16"/>
          <w:szCs w:val="16"/>
          <w:lang w:val="es-ES_tradnl"/>
        </w:rPr>
        <w:t xml:space="preserve">como el </w:t>
      </w:r>
      <w:proofErr w:type="spellStart"/>
      <w:r>
        <w:rPr>
          <w:rStyle w:val="Ninguno"/>
          <w:sz w:val="16"/>
          <w:szCs w:val="16"/>
          <w:lang w:val="es-ES_tradnl"/>
        </w:rPr>
        <w:t>env</w:t>
      </w:r>
      <w:proofErr w:type="spellEnd"/>
      <w:r>
        <w:rPr>
          <w:rStyle w:val="Ninguno"/>
          <w:sz w:val="16"/>
          <w:szCs w:val="16"/>
        </w:rPr>
        <w:t>í</w:t>
      </w:r>
      <w:r>
        <w:rPr>
          <w:rStyle w:val="Ninguno"/>
          <w:sz w:val="16"/>
          <w:szCs w:val="16"/>
          <w:lang w:val="es-ES_tradnl"/>
        </w:rPr>
        <w:t xml:space="preserve">o por cualquier medio de comunicación (mail, </w:t>
      </w:r>
      <w:proofErr w:type="spellStart"/>
      <w:r>
        <w:rPr>
          <w:rStyle w:val="Ninguno"/>
          <w:sz w:val="16"/>
          <w:szCs w:val="16"/>
          <w:lang w:val="es-ES_tradnl"/>
        </w:rPr>
        <w:t>sms</w:t>
      </w:r>
      <w:proofErr w:type="spellEnd"/>
      <w:r>
        <w:rPr>
          <w:rStyle w:val="Ninguno"/>
          <w:sz w:val="16"/>
          <w:szCs w:val="16"/>
          <w:lang w:val="es-ES_tradnl"/>
        </w:rPr>
        <w:t xml:space="preserve">, fax, correo, etc.) de nuestra programación </w:t>
      </w:r>
      <w:proofErr w:type="spellStart"/>
      <w:r>
        <w:rPr>
          <w:rStyle w:val="Ninguno"/>
          <w:sz w:val="16"/>
          <w:szCs w:val="16"/>
          <w:lang w:val="es-ES_tradnl"/>
        </w:rPr>
        <w:t>esc</w:t>
      </w:r>
      <w:proofErr w:type="spellEnd"/>
      <w:r>
        <w:rPr>
          <w:rStyle w:val="Ninguno"/>
          <w:sz w:val="16"/>
          <w:szCs w:val="16"/>
          <w:lang w:val="fr-FR"/>
        </w:rPr>
        <w:t>é</w:t>
      </w:r>
      <w:r>
        <w:rPr>
          <w:rStyle w:val="Ninguno"/>
          <w:sz w:val="16"/>
          <w:szCs w:val="16"/>
          <w:lang w:val="es-ES_tradnl"/>
        </w:rPr>
        <w:t xml:space="preserve">nica, noticias, </w:t>
      </w:r>
      <w:r>
        <w:rPr>
          <w:rStyle w:val="Ninguno"/>
          <w:sz w:val="16"/>
          <w:szCs w:val="16"/>
          <w:lang w:val="es-ES_tradnl"/>
        </w:rPr>
        <w:t xml:space="preserve">promociones, fidelizaciones y realización de encuestas de opinión, </w:t>
      </w:r>
      <w:proofErr w:type="spellStart"/>
      <w:r>
        <w:rPr>
          <w:rStyle w:val="Ninguno"/>
          <w:sz w:val="16"/>
          <w:szCs w:val="16"/>
          <w:lang w:val="es-ES_tradnl"/>
        </w:rPr>
        <w:t>consinti</w:t>
      </w:r>
      <w:proofErr w:type="spellEnd"/>
      <w:r>
        <w:rPr>
          <w:rStyle w:val="Ninguno"/>
          <w:sz w:val="16"/>
          <w:szCs w:val="16"/>
          <w:lang w:val="fr-FR"/>
        </w:rPr>
        <w:t>é</w:t>
      </w:r>
      <w:proofErr w:type="spellStart"/>
      <w:r>
        <w:rPr>
          <w:rStyle w:val="Ninguno"/>
          <w:sz w:val="16"/>
          <w:szCs w:val="16"/>
          <w:lang w:val="es-ES_tradnl"/>
        </w:rPr>
        <w:t>ndolo</w:t>
      </w:r>
      <w:proofErr w:type="spellEnd"/>
      <w:r>
        <w:rPr>
          <w:rStyle w:val="Ninguno"/>
          <w:sz w:val="16"/>
          <w:szCs w:val="16"/>
          <w:lang w:val="es-ES_tradnl"/>
        </w:rPr>
        <w:t xml:space="preserve"> usted expresamente. En cualquier momento puede ejercitar sus derechos de acceso, rectificación, cancelación y oposición en la dirección cursos@bellabatalla.com.</w:t>
      </w:r>
    </w:p>
    <w:sectPr w:rsidR="00EF6690">
      <w:headerReference w:type="default" r:id="rId7"/>
      <w:footerReference w:type="default" r:id="rId8"/>
      <w:pgSz w:w="11900" w:h="16840"/>
      <w:pgMar w:top="1134" w:right="1134" w:bottom="5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07" w:rsidRDefault="00172907">
      <w:r>
        <w:separator/>
      </w:r>
    </w:p>
  </w:endnote>
  <w:endnote w:type="continuationSeparator" w:id="0">
    <w:p w:rsidR="00172907" w:rsidRDefault="001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90" w:rsidRDefault="00EF6690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07" w:rsidRDefault="00172907">
      <w:r>
        <w:separator/>
      </w:r>
    </w:p>
  </w:footnote>
  <w:footnote w:type="continuationSeparator" w:id="0">
    <w:p w:rsidR="00172907" w:rsidRDefault="0017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90" w:rsidRDefault="00172907">
    <w:pPr>
      <w:pStyle w:val="Normal1"/>
      <w:tabs>
        <w:tab w:val="center" w:pos="4252"/>
        <w:tab w:val="right" w:pos="8504"/>
      </w:tabs>
      <w:spacing w:before="720"/>
    </w:pPr>
    <w:r>
      <w:rPr>
        <w:rStyle w:val="Ninguno"/>
        <w:sz w:val="16"/>
        <w:szCs w:val="16"/>
      </w:rPr>
      <w:tab/>
    </w:r>
    <w:r>
      <w:rPr>
        <w:rStyle w:val="Ninguno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0"/>
    <w:rsid w:val="00172907"/>
    <w:rsid w:val="00610BA7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F247"/>
  <w15:docId w15:val="{DD337D9E-0F1F-4C34-A977-8F3BB7B5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Barrera Benito</dc:creator>
  <cp:lastModifiedBy>Mayte Barrera Benito</cp:lastModifiedBy>
  <cp:revision>2</cp:revision>
  <dcterms:created xsi:type="dcterms:W3CDTF">2020-08-31T18:12:00Z</dcterms:created>
  <dcterms:modified xsi:type="dcterms:W3CDTF">2020-08-31T18:12:00Z</dcterms:modified>
</cp:coreProperties>
</file>